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D16F4D" w14:textId="13DF286F" w:rsidR="00724A61" w:rsidRPr="002C302D" w:rsidRDefault="00933989" w:rsidP="004F5706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8B2CDC4" wp14:editId="3AB6DA3D">
            <wp:simplePos x="0" y="0"/>
            <wp:positionH relativeFrom="margin">
              <wp:posOffset>-708660</wp:posOffset>
            </wp:positionH>
            <wp:positionV relativeFrom="margin">
              <wp:posOffset>-137160</wp:posOffset>
            </wp:positionV>
            <wp:extent cx="2676525" cy="648335"/>
            <wp:effectExtent l="0" t="0" r="9525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61" w:rsidRPr="002C302D">
        <w:rPr>
          <w:rFonts w:ascii="Open Sans" w:hAnsi="Open Sans" w:cs="Open Sans"/>
          <w:b/>
          <w:szCs w:val="24"/>
        </w:rPr>
        <w:t>Общество с ограниченной ответственностью</w:t>
      </w:r>
    </w:p>
    <w:p w14:paraId="78A7A6A0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 w:rsidRPr="002C302D">
        <w:rPr>
          <w:rFonts w:ascii="Open Sans" w:hAnsi="Open Sans" w:cs="Open Sans"/>
          <w:b/>
          <w:szCs w:val="24"/>
        </w:rPr>
        <w:t xml:space="preserve"> «Измерение и Контроль»</w:t>
      </w:r>
    </w:p>
    <w:p w14:paraId="52B0372B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center"/>
        <w:rPr>
          <w:rFonts w:ascii="Open Sans" w:hAnsi="Open Sans" w:cs="Open Sans"/>
          <w:b/>
          <w:sz w:val="10"/>
          <w:szCs w:val="12"/>
        </w:rPr>
      </w:pPr>
    </w:p>
    <w:p w14:paraId="4D414DF4" w14:textId="77777777" w:rsidR="00724A61" w:rsidRPr="002C302D" w:rsidRDefault="004F5706" w:rsidP="004F5706">
      <w:pPr>
        <w:pStyle w:val="a4"/>
        <w:tabs>
          <w:tab w:val="clear" w:pos="9355"/>
          <w:tab w:val="right" w:pos="9781"/>
        </w:tabs>
        <w:ind w:right="-143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 xml:space="preserve">         </w:t>
      </w:r>
      <w:r w:rsidR="00504366" w:rsidRPr="00504366">
        <w:rPr>
          <w:rFonts w:ascii="Open Sans" w:hAnsi="Open Sans" w:cs="Open Sans"/>
          <w:color w:val="000000"/>
          <w:sz w:val="20"/>
        </w:rPr>
        <w:t xml:space="preserve">      </w:t>
      </w:r>
      <w:r w:rsidR="00724A61" w:rsidRPr="002C302D">
        <w:rPr>
          <w:rFonts w:ascii="Open Sans" w:hAnsi="Open Sans" w:cs="Open Sans"/>
          <w:color w:val="000000"/>
          <w:sz w:val="20"/>
        </w:rPr>
        <w:t>196240, Санкт-Петербург, Пулковское ш., д.9 кор.3</w:t>
      </w:r>
    </w:p>
    <w:p w14:paraId="5D58619B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 xml:space="preserve">Тел.: </w:t>
      </w:r>
      <w:r w:rsidRPr="002C302D">
        <w:rPr>
          <w:rFonts w:ascii="Open Sans" w:hAnsi="Open Sans" w:cs="Open Sans"/>
          <w:color w:val="000000"/>
          <w:sz w:val="20"/>
        </w:rPr>
        <w:t>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309 56 05</w:t>
      </w:r>
    </w:p>
    <w:p w14:paraId="22A55A97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>Факс:</w:t>
      </w:r>
      <w:r w:rsidRPr="002C302D">
        <w:rPr>
          <w:rFonts w:ascii="Open Sans" w:hAnsi="Open Sans" w:cs="Open Sans"/>
          <w:color w:val="000000"/>
          <w:sz w:val="20"/>
        </w:rPr>
        <w:t xml:space="preserve"> 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581 50 63</w:t>
      </w:r>
    </w:p>
    <w:p w14:paraId="3C91202F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>Эл.почта:</w:t>
      </w:r>
      <w:r w:rsidRPr="002C302D">
        <w:rPr>
          <w:rFonts w:ascii="Open Sans" w:hAnsi="Open Sans" w:cs="Open Sans"/>
          <w:b/>
          <w:color w:val="000000"/>
          <w:sz w:val="20"/>
        </w:rPr>
        <w:t xml:space="preserve"> </w:t>
      </w:r>
      <w:hyperlink r:id="rId8" w:history="1">
        <w:r w:rsidRPr="002C302D">
          <w:rPr>
            <w:rStyle w:val="a3"/>
            <w:rFonts w:ascii="Open Sans" w:hAnsi="Open Sans" w:cs="Open Sans"/>
            <w:sz w:val="20"/>
            <w:lang w:val="de-DE"/>
          </w:rPr>
          <w:t>office</w:t>
        </w:r>
        <w:r w:rsidRPr="002C302D">
          <w:rPr>
            <w:rStyle w:val="a3"/>
            <w:rFonts w:ascii="Open Sans" w:hAnsi="Open Sans" w:cs="Open Sans"/>
            <w:sz w:val="20"/>
          </w:rPr>
          <w:t>@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izmerkon</w:t>
        </w:r>
        <w:r w:rsidRPr="002C302D">
          <w:rPr>
            <w:rStyle w:val="a3"/>
            <w:rFonts w:ascii="Open Sans" w:hAnsi="Open Sans" w:cs="Open Sans"/>
            <w:sz w:val="20"/>
          </w:rPr>
          <w:t>.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ru</w:t>
        </w:r>
      </w:hyperlink>
    </w:p>
    <w:p w14:paraId="268C6FEF" w14:textId="77777777" w:rsidR="004F16FF" w:rsidRPr="002C302D" w:rsidRDefault="00C8481E" w:rsidP="00724A61">
      <w:pPr>
        <w:tabs>
          <w:tab w:val="right" w:pos="9781"/>
        </w:tabs>
        <w:ind w:right="-284"/>
        <w:jc w:val="right"/>
        <w:rPr>
          <w:rStyle w:val="a3"/>
          <w:rFonts w:ascii="Open Sans" w:hAnsi="Open Sans" w:cs="Open Sans"/>
          <w:sz w:val="20"/>
        </w:rPr>
      </w:pPr>
      <w:hyperlink r:id="rId9" w:history="1"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http</w:t>
        </w:r>
        <w:r w:rsidR="00724A61" w:rsidRPr="002C302D">
          <w:rPr>
            <w:rStyle w:val="a3"/>
            <w:rFonts w:ascii="Open Sans" w:hAnsi="Open Sans" w:cs="Open Sans"/>
            <w:sz w:val="20"/>
          </w:rPr>
          <w:t>://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izmerkon</w:t>
        </w:r>
        <w:r w:rsidR="00724A61" w:rsidRPr="002C302D">
          <w:rPr>
            <w:rStyle w:val="a3"/>
            <w:rFonts w:ascii="Open Sans" w:hAnsi="Open Sans" w:cs="Open Sans"/>
            <w:sz w:val="20"/>
          </w:rPr>
          <w:t>.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ru</w:t>
        </w:r>
        <w:r w:rsidR="00724A61" w:rsidRPr="002C302D">
          <w:rPr>
            <w:rStyle w:val="a3"/>
            <w:rFonts w:ascii="Open Sans" w:hAnsi="Open Sans" w:cs="Open Sans"/>
            <w:sz w:val="20"/>
          </w:rPr>
          <w:t>/</w:t>
        </w:r>
      </w:hyperlink>
    </w:p>
    <w:p w14:paraId="74AEFAE3" w14:textId="5F42C7C9" w:rsidR="004F5706" w:rsidRDefault="00724A61" w:rsidP="004F5706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E8C92E0" wp14:editId="0B249DF4">
                <wp:extent cx="4716780" cy="289560"/>
                <wp:effectExtent l="0" t="0" r="0" b="0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7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1A6CD" w14:textId="6E34D353" w:rsidR="00724A61" w:rsidRPr="00BF66C2" w:rsidRDefault="009361FB">
                            <w:pPr>
                              <w:rPr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61FB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24A61" w:rsidRPr="004F570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ОПРОСНЫЙ </w:t>
                            </w:r>
                            <w:r w:rsidR="0050436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ЛИСТ ДЛЯ ВЫБОРА </w:t>
                            </w:r>
                            <w:r w:rsidR="00AA393B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ДАТЧИКА ТОЧКИ РОСЫ</w:t>
                            </w:r>
                            <w:r w:rsidR="00BF66C2" w:rsidRPr="00BF66C2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66C2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СЕРИИ </w:t>
                            </w:r>
                            <w:r w:rsidR="00BF66C2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lang w:val="en-US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</w:t>
                            </w:r>
                            <w:r w:rsidR="00BF66C2" w:rsidRPr="00BF66C2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BF66C2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lang w:val="en-US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8C92E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width:371.4pt;height:2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" filled="f" stroked="f" strokeweight=".5pt">
                <v:textbox>
                  <w:txbxContent>
                    <w:p w14:paraId="5341A6CD" w14:textId="6E34D353" w:rsidR="00724A61" w:rsidRPr="00BF66C2" w:rsidRDefault="009361FB">
                      <w:pPr>
                        <w:rPr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61FB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24A61" w:rsidRPr="004F570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ОПРОСНЫЙ </w:t>
                      </w:r>
                      <w:r w:rsidR="0050436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ЛИСТ ДЛЯ ВЫБОРА </w:t>
                      </w:r>
                      <w:r w:rsidR="00AA393B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ДАТЧИКА ТОЧКИ РОСЫ</w:t>
                      </w:r>
                      <w:r w:rsidR="00BF66C2" w:rsidRPr="00BF66C2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F66C2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СЕРИИ </w:t>
                      </w:r>
                      <w:r w:rsidR="00BF66C2">
                        <w:rPr>
                          <w:rFonts w:ascii="Open Sans" w:hAnsi="Open Sans" w:cs="Open Sans"/>
                          <w:b/>
                          <w:color w:val="000000" w:themeColor="text1"/>
                          <w:lang w:val="en-US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</w:t>
                      </w:r>
                      <w:r w:rsidR="00BF66C2" w:rsidRPr="00BF66C2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BF66C2">
                        <w:rPr>
                          <w:rFonts w:ascii="Open Sans" w:hAnsi="Open Sans" w:cs="Open Sans"/>
                          <w:b/>
                          <w:color w:val="000000" w:themeColor="text1"/>
                          <w:lang w:val="en-US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76400" wp14:editId="6E06E8AA">
                <wp:simplePos x="0" y="0"/>
                <wp:positionH relativeFrom="column">
                  <wp:posOffset>-935355</wp:posOffset>
                </wp:positionH>
                <wp:positionV relativeFrom="paragraph">
                  <wp:posOffset>38100</wp:posOffset>
                </wp:positionV>
                <wp:extent cx="707898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89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144A3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65pt,3pt" to="483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" strokecolor="black [3040]" strokeweight="1pt"/>
            </w:pict>
          </mc:Fallback>
        </mc:AlternateContent>
      </w:r>
      <w:r w:rsidR="00EC2458">
        <w:tab/>
      </w:r>
    </w:p>
    <w:p w14:paraId="77DBD936" w14:textId="77777777" w:rsidR="004F5706" w:rsidRPr="008152F8" w:rsidRDefault="004F5706" w:rsidP="004F5706">
      <w:pPr>
        <w:ind w:left="-1276"/>
        <w:rPr>
          <w:rFonts w:ascii="Open Sans" w:hAnsi="Open Sans" w:cs="Open Sans"/>
          <w:sz w:val="16"/>
        </w:rPr>
      </w:pPr>
      <w:r w:rsidRPr="008152F8">
        <w:rPr>
          <w:rFonts w:ascii="Open Sans" w:hAnsi="Open Sans" w:cs="Open Sans"/>
          <w:color w:val="FF0000"/>
          <w:sz w:val="16"/>
        </w:rPr>
        <w:t>*</w:t>
      </w:r>
      <w:r w:rsidRPr="008152F8">
        <w:rPr>
          <w:rFonts w:ascii="Open Sans" w:hAnsi="Open Sans" w:cs="Open Sans"/>
          <w:noProof/>
          <w:color w:val="FF0000"/>
          <w:sz w:val="16"/>
        </w:rPr>
        <w:t>поля обязательные для за</w:t>
      </w:r>
      <w:r w:rsidR="009C18B1">
        <w:rPr>
          <w:rFonts w:ascii="Open Sans" w:hAnsi="Open Sans" w:cs="Open Sans"/>
          <w:noProof/>
          <w:color w:val="FF0000"/>
          <w:sz w:val="16"/>
        </w:rPr>
        <w:t>п</w:t>
      </w:r>
      <w:r w:rsidRPr="008152F8">
        <w:rPr>
          <w:rFonts w:ascii="Open Sans" w:hAnsi="Open Sans" w:cs="Open Sans"/>
          <w:noProof/>
          <w:color w:val="FF0000"/>
          <w:sz w:val="16"/>
        </w:rPr>
        <w:t>олнения</w:t>
      </w:r>
    </w:p>
    <w:tbl>
      <w:tblPr>
        <w:tblStyle w:val="aa"/>
        <w:tblW w:w="1134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74"/>
        <w:gridCol w:w="1252"/>
        <w:gridCol w:w="286"/>
        <w:gridCol w:w="900"/>
        <w:gridCol w:w="66"/>
        <w:gridCol w:w="1252"/>
        <w:gridCol w:w="982"/>
        <w:gridCol w:w="270"/>
        <w:gridCol w:w="1252"/>
        <w:gridCol w:w="354"/>
        <w:gridCol w:w="898"/>
        <w:gridCol w:w="1254"/>
      </w:tblGrid>
      <w:tr w:rsidR="004F5706" w14:paraId="64DE485D" w14:textId="77777777" w:rsidTr="00B1484F">
        <w:tc>
          <w:tcPr>
            <w:tcW w:w="5000" w:type="pct"/>
            <w:gridSpan w:val="12"/>
            <w:shd w:val="clear" w:color="auto" w:fill="FBD4B4" w:themeFill="accent6" w:themeFillTint="66"/>
          </w:tcPr>
          <w:p w14:paraId="4828EB78" w14:textId="77777777" w:rsidR="004F5706" w:rsidRPr="003B0FF2" w:rsidRDefault="004F5706" w:rsidP="00EC2458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Общая информация</w:t>
            </w:r>
          </w:p>
        </w:tc>
      </w:tr>
      <w:tr w:rsidR="008152F8" w14:paraId="7A4D489E" w14:textId="77777777" w:rsidTr="00DB2D89">
        <w:tc>
          <w:tcPr>
            <w:tcW w:w="1135" w:type="pct"/>
          </w:tcPr>
          <w:p w14:paraId="3E8AF599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Предприятие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447679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9" w:type="pct"/>
                <w:gridSpan w:val="6"/>
              </w:tcPr>
              <w:p w14:paraId="73FCB1F1" w14:textId="77777777" w:rsidR="004F5706" w:rsidRDefault="00112C38" w:rsidP="00112C3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  <w:gridSpan w:val="3"/>
          </w:tcPr>
          <w:p w14:paraId="40434FB4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</w:rPr>
              <w:t>Дата заполнения</w:t>
            </w:r>
          </w:p>
        </w:tc>
        <w:sdt>
          <w:sdtPr>
            <w:id w:val="9593766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  <w:gridSpan w:val="2"/>
              </w:tcPr>
              <w:p w14:paraId="71558E9E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67F89C8B" w14:textId="77777777" w:rsidTr="00DB2D89">
        <w:tc>
          <w:tcPr>
            <w:tcW w:w="1135" w:type="pct"/>
          </w:tcPr>
          <w:p w14:paraId="01E7D41B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Контактное лицо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5429472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9" w:type="pct"/>
                <w:gridSpan w:val="6"/>
              </w:tcPr>
              <w:p w14:paraId="35C0C948" w14:textId="77777777" w:rsidR="004F5706" w:rsidRDefault="008152F8" w:rsidP="008152F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  <w:gridSpan w:val="3"/>
          </w:tcPr>
          <w:p w14:paraId="3FF68ED9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Тел./факс.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rPr>
              <w:b/>
            </w:rPr>
            <w:id w:val="-248204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  <w:gridSpan w:val="2"/>
              </w:tcPr>
              <w:p w14:paraId="70D2F472" w14:textId="77777777" w:rsidR="004F5706" w:rsidRPr="00B62C68" w:rsidRDefault="008152F8" w:rsidP="00EC2458">
                <w:pPr>
                  <w:tabs>
                    <w:tab w:val="left" w:pos="2208"/>
                  </w:tabs>
                  <w:rPr>
                    <w:b/>
                  </w:rPr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59F743F3" w14:textId="77777777" w:rsidTr="00DB2D89">
        <w:tc>
          <w:tcPr>
            <w:tcW w:w="1135" w:type="pct"/>
          </w:tcPr>
          <w:p w14:paraId="479A6653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Адрес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4207935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9" w:type="pct"/>
                <w:gridSpan w:val="6"/>
              </w:tcPr>
              <w:p w14:paraId="0954523A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  <w:gridSpan w:val="3"/>
          </w:tcPr>
          <w:p w14:paraId="02E326E8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  <w:lang w:val="en-US"/>
              </w:rPr>
              <w:t>E</w:t>
            </w:r>
            <w:r w:rsidRPr="004F5706">
              <w:rPr>
                <w:rFonts w:ascii="Open Sans" w:hAnsi="Open Sans" w:cs="Open Sans"/>
                <w:sz w:val="18"/>
              </w:rPr>
              <w:t>-</w:t>
            </w:r>
            <w:r w:rsidRPr="004F5706">
              <w:rPr>
                <w:rFonts w:ascii="Open Sans" w:hAnsi="Open Sans" w:cs="Open Sans"/>
                <w:sz w:val="18"/>
                <w:lang w:val="en-US"/>
              </w:rPr>
              <w:t>mail</w:t>
            </w:r>
            <w:r w:rsidRPr="004F5706">
              <w:rPr>
                <w:rFonts w:ascii="Open Sans" w:hAnsi="Open Sans" w:cs="Open Sans"/>
                <w:sz w:val="18"/>
              </w:rPr>
              <w:t>:</w:t>
            </w:r>
          </w:p>
        </w:tc>
        <w:sdt>
          <w:sdtPr>
            <w:id w:val="5650031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  <w:gridSpan w:val="2"/>
              </w:tcPr>
              <w:p w14:paraId="5F584FB9" w14:textId="77777777" w:rsidR="004F5706" w:rsidRPr="008152F8" w:rsidRDefault="008152F8" w:rsidP="00ED08A9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1CC52122" w14:textId="77777777" w:rsidTr="00DB2D89">
        <w:tc>
          <w:tcPr>
            <w:tcW w:w="1135" w:type="pct"/>
          </w:tcPr>
          <w:p w14:paraId="7DF6A6A7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</w:rPr>
              <w:t>Опросный лист №</w:t>
            </w:r>
          </w:p>
        </w:tc>
        <w:tc>
          <w:tcPr>
            <w:tcW w:w="1075" w:type="pct"/>
            <w:gridSpan w:val="3"/>
          </w:tcPr>
          <w:p w14:paraId="7A644BA7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</w:rPr>
            </w:pPr>
            <w:r w:rsidRPr="004F5706">
              <w:rPr>
                <w:rFonts w:ascii="Open Sans" w:hAnsi="Open Sans" w:cs="Open Sans"/>
                <w:sz w:val="18"/>
              </w:rPr>
              <w:t>Позиция по проекту</w:t>
            </w:r>
          </w:p>
        </w:tc>
        <w:sdt>
          <w:sdtPr>
            <w:id w:val="-4302782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4" w:type="pct"/>
                <w:gridSpan w:val="3"/>
              </w:tcPr>
              <w:p w14:paraId="74B73096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  <w:gridSpan w:val="3"/>
          </w:tcPr>
          <w:p w14:paraId="32CFF27D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Количество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rPr>
              <w:b/>
            </w:rPr>
            <w:id w:val="7439976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  <w:gridSpan w:val="2"/>
              </w:tcPr>
              <w:p w14:paraId="6E9672F5" w14:textId="77777777" w:rsidR="004F5706" w:rsidRPr="00B62C68" w:rsidRDefault="008152F8" w:rsidP="00EC2458">
                <w:pPr>
                  <w:tabs>
                    <w:tab w:val="left" w:pos="2208"/>
                  </w:tabs>
                  <w:rPr>
                    <w:b/>
                  </w:rPr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4F5706" w14:paraId="576A1656" w14:textId="77777777" w:rsidTr="00B1484F">
        <w:tc>
          <w:tcPr>
            <w:tcW w:w="5000" w:type="pct"/>
            <w:gridSpan w:val="12"/>
            <w:shd w:val="clear" w:color="auto" w:fill="FBD4B4" w:themeFill="accent6" w:themeFillTint="66"/>
          </w:tcPr>
          <w:p w14:paraId="5194E034" w14:textId="77777777" w:rsidR="004F5706" w:rsidRDefault="004F5706" w:rsidP="004F5706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Информация об измеряемой среде</w:t>
            </w:r>
          </w:p>
        </w:tc>
      </w:tr>
      <w:tr w:rsidR="004F5706" w14:paraId="10200AE8" w14:textId="77777777" w:rsidTr="00DB2D89">
        <w:tc>
          <w:tcPr>
            <w:tcW w:w="1135" w:type="pct"/>
          </w:tcPr>
          <w:p w14:paraId="1BE7CD37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Измеряемая среда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0868354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865" w:type="pct"/>
                <w:gridSpan w:val="11"/>
              </w:tcPr>
              <w:p w14:paraId="26B88701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AA393B" w14:paraId="6C506A45" w14:textId="77777777" w:rsidTr="00DB2D89">
        <w:tc>
          <w:tcPr>
            <w:tcW w:w="1135" w:type="pct"/>
          </w:tcPr>
          <w:p w14:paraId="663A9249" w14:textId="4474C978" w:rsidR="00AA393B" w:rsidRPr="004F5706" w:rsidRDefault="00AA393B" w:rsidP="00AA393B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Давление среды:</w:t>
            </w:r>
          </w:p>
        </w:tc>
        <w:tc>
          <w:tcPr>
            <w:tcW w:w="552" w:type="pct"/>
          </w:tcPr>
          <w:p w14:paraId="66256ED6" w14:textId="52134ADE" w:rsidR="00AA393B" w:rsidRDefault="00AA393B" w:rsidP="00AA393B">
            <w:pPr>
              <w:tabs>
                <w:tab w:val="left" w:pos="2208"/>
              </w:tabs>
            </w:pPr>
            <w:r>
              <w:t>Мин</w:t>
            </w:r>
          </w:p>
        </w:tc>
        <w:sdt>
          <w:sdtPr>
            <w:rPr>
              <w:sz w:val="20"/>
              <w:szCs w:val="20"/>
            </w:rPr>
            <w:id w:val="-1172409488"/>
            <w:placeholder>
              <w:docPart w:val="65FF7230280C4563938BF631C2BE687A"/>
            </w:placeholder>
            <w:showingPlcHdr/>
            <w:text/>
          </w:sdtPr>
          <w:sdtEndPr/>
          <w:sdtContent>
            <w:tc>
              <w:tcPr>
                <w:tcW w:w="552" w:type="pct"/>
                <w:gridSpan w:val="3"/>
              </w:tcPr>
              <w:p w14:paraId="4519FD9B" w14:textId="17FB686F" w:rsidR="00AA393B" w:rsidRDefault="00AA393B" w:rsidP="00AA393B">
                <w:pPr>
                  <w:tabs>
                    <w:tab w:val="left" w:pos="2208"/>
                  </w:tabs>
                </w:pPr>
                <w:r w:rsidRPr="00FD1ACB">
                  <w:rPr>
                    <w:rStyle w:val="ac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552" w:type="pct"/>
          </w:tcPr>
          <w:p w14:paraId="1122F270" w14:textId="2D29798C" w:rsidR="00AA393B" w:rsidRDefault="00AA393B" w:rsidP="00AA393B">
            <w:pPr>
              <w:tabs>
                <w:tab w:val="left" w:pos="2208"/>
              </w:tabs>
            </w:pPr>
            <w:r>
              <w:t>Норм</w:t>
            </w:r>
          </w:p>
        </w:tc>
        <w:sdt>
          <w:sdtPr>
            <w:rPr>
              <w:sz w:val="20"/>
              <w:szCs w:val="20"/>
            </w:rPr>
            <w:id w:val="-1174956862"/>
            <w:placeholder>
              <w:docPart w:val="E61A48BB9421479D9F50B920632488D4"/>
            </w:placeholder>
            <w:showingPlcHdr/>
            <w:text/>
          </w:sdtPr>
          <w:sdtEndPr/>
          <w:sdtContent>
            <w:tc>
              <w:tcPr>
                <w:tcW w:w="552" w:type="pct"/>
                <w:gridSpan w:val="2"/>
              </w:tcPr>
              <w:p w14:paraId="04BB5EF9" w14:textId="177B9EBE" w:rsidR="00AA393B" w:rsidRDefault="00AA393B" w:rsidP="00AA393B">
                <w:pPr>
                  <w:tabs>
                    <w:tab w:val="left" w:pos="2208"/>
                  </w:tabs>
                </w:pPr>
                <w:r w:rsidRPr="00FD1ACB">
                  <w:rPr>
                    <w:rStyle w:val="ac"/>
                    <w:sz w:val="20"/>
                    <w:szCs w:val="20"/>
                  </w:rPr>
                  <w:t>данные</w:t>
                </w:r>
              </w:p>
            </w:tc>
          </w:sdtContent>
        </w:sdt>
        <w:tc>
          <w:tcPr>
            <w:tcW w:w="552" w:type="pct"/>
          </w:tcPr>
          <w:p w14:paraId="23373759" w14:textId="3258FD89" w:rsidR="00AA393B" w:rsidRDefault="00AA393B" w:rsidP="00AA393B">
            <w:pPr>
              <w:tabs>
                <w:tab w:val="left" w:pos="2208"/>
              </w:tabs>
            </w:pPr>
            <w:r>
              <w:t>Макс</w:t>
            </w:r>
          </w:p>
        </w:tc>
        <w:sdt>
          <w:sdtPr>
            <w:rPr>
              <w:sz w:val="20"/>
              <w:szCs w:val="20"/>
            </w:rPr>
            <w:id w:val="-1703774169"/>
            <w:placeholder>
              <w:docPart w:val="8704E371EC6F4C09B4D040C133C9CB35"/>
            </w:placeholder>
            <w:showingPlcHdr/>
            <w:text/>
          </w:sdtPr>
          <w:sdtEndPr/>
          <w:sdtContent>
            <w:tc>
              <w:tcPr>
                <w:tcW w:w="552" w:type="pct"/>
                <w:gridSpan w:val="2"/>
              </w:tcPr>
              <w:p w14:paraId="18531059" w14:textId="6F4DE33F" w:rsidR="00AA393B" w:rsidRDefault="00AA393B" w:rsidP="00AA393B">
                <w:pPr>
                  <w:tabs>
                    <w:tab w:val="left" w:pos="2208"/>
                  </w:tabs>
                </w:pPr>
                <w:r w:rsidRPr="00FD1ACB">
                  <w:rPr>
                    <w:rStyle w:val="ac"/>
                    <w:sz w:val="20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alias w:val="Выберите ед.измерения"/>
            <w:tag w:val="Выберите ед.измерения"/>
            <w:id w:val="-690374278"/>
            <w:placeholder>
              <w:docPart w:val="D8C91D224C6C4A5280750EF8ED729E0F"/>
            </w:placeholder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553" w:type="pct"/>
              </w:tcPr>
              <w:p w14:paraId="700AE06B" w14:textId="720BED11" w:rsidR="00AA393B" w:rsidRDefault="00AA393B" w:rsidP="00AA393B">
                <w:pPr>
                  <w:tabs>
                    <w:tab w:val="left" w:pos="2208"/>
                  </w:tabs>
                </w:pPr>
                <w:r w:rsidRPr="00FD1ACB">
                  <w:rPr>
                    <w:sz w:val="20"/>
                    <w:szCs w:val="20"/>
                  </w:rPr>
                  <w:t>Выберите элемент</w:t>
                </w:r>
              </w:p>
            </w:tc>
          </w:sdtContent>
        </w:sdt>
      </w:tr>
      <w:tr w:rsidR="00BF66C2" w14:paraId="7D25E814" w14:textId="77777777" w:rsidTr="00DB2D89">
        <w:tc>
          <w:tcPr>
            <w:tcW w:w="1687" w:type="pct"/>
            <w:gridSpan w:val="2"/>
          </w:tcPr>
          <w:p w14:paraId="1759FEE0" w14:textId="49F20C01" w:rsidR="00BF66C2" w:rsidRDefault="00BF66C2" w:rsidP="00BF66C2">
            <w:pPr>
              <w:tabs>
                <w:tab w:val="left" w:pos="2208"/>
              </w:tabs>
            </w:pPr>
            <w:r w:rsidRPr="004F5706">
              <w:rPr>
                <w:rFonts w:ascii="Open Sans" w:hAnsi="Open Sans" w:cs="Open Sans"/>
                <w:b/>
                <w:sz w:val="18"/>
              </w:rPr>
              <w:t>Температура измеряемой среды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313" w:type="pct"/>
            <w:gridSpan w:val="10"/>
          </w:tcPr>
          <w:p w14:paraId="65C3692A" w14:textId="77777777" w:rsidR="00BF66C2" w:rsidRDefault="00BF66C2" w:rsidP="00BF66C2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</w:rPr>
              <w:t>Мин.</w:t>
            </w:r>
            <w:r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770746659"/>
                <w:placeholder>
                  <w:docPart w:val="D0254809F2E248D69D16B8CDA68A7EFF"/>
                </w:placeholder>
                <w:showingPlcHdr/>
                <w:text/>
              </w:sdtPr>
              <w:sdtEndPr/>
              <w:sdtContent>
                <w:r w:rsidRPr="000751FB">
                  <w:rPr>
                    <w:rStyle w:val="ac"/>
                  </w:rPr>
                  <w:t>Место для ввода текста.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</w:t>
            </w:r>
          </w:p>
          <w:p w14:paraId="14A65231" w14:textId="77777777" w:rsidR="00BF66C2" w:rsidRDefault="00BF66C2" w:rsidP="00BF66C2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>
              <w:t>Макс.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9548148"/>
                <w:placeholder>
                  <w:docPart w:val="D0254809F2E248D69D16B8CDA68A7EFF"/>
                </w:placeholder>
                <w:showingPlcHdr/>
                <w:text/>
              </w:sdtPr>
              <w:sdtEndPr/>
              <w:sdtContent>
                <w:r w:rsidRPr="000751FB">
                  <w:rPr>
                    <w:rStyle w:val="ac"/>
                  </w:rPr>
                  <w:t>Место для ввода текста.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</w:t>
            </w:r>
          </w:p>
          <w:p w14:paraId="208082C8" w14:textId="4BABE4C9" w:rsidR="00BF66C2" w:rsidRDefault="00BF66C2" w:rsidP="00BF66C2">
            <w:pPr>
              <w:tabs>
                <w:tab w:val="left" w:pos="2208"/>
              </w:tabs>
              <w:rPr>
                <w:color w:val="808080"/>
                <w:sz w:val="20"/>
                <w:szCs w:val="20"/>
              </w:rPr>
            </w:pPr>
            <w:r w:rsidRPr="004F5706">
              <w:rPr>
                <w:rFonts w:asciiTheme="minorHAnsi" w:hAnsiTheme="minorHAnsi" w:cstheme="minorHAnsi"/>
              </w:rPr>
              <w:t>Основной диапазон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11003698"/>
                <w:placeholder>
                  <w:docPart w:val="D0254809F2E248D69D16B8CDA68A7EFF"/>
                </w:placeholder>
                <w:showingPlcHdr/>
                <w:text/>
              </w:sdtPr>
              <w:sdtEndPr/>
              <w:sdtContent>
                <w:r w:rsidRPr="000751FB">
                  <w:rPr>
                    <w:rStyle w:val="ac"/>
                  </w:rPr>
                  <w:t>Место для ввода текста.</w:t>
                </w:r>
              </w:sdtContent>
            </w:sdt>
          </w:p>
        </w:tc>
      </w:tr>
      <w:tr w:rsidR="00BF66C2" w14:paraId="4DF51524" w14:textId="77777777" w:rsidTr="00B1484F">
        <w:tc>
          <w:tcPr>
            <w:tcW w:w="5000" w:type="pct"/>
            <w:gridSpan w:val="12"/>
            <w:shd w:val="clear" w:color="auto" w:fill="FBD4B4" w:themeFill="accent6" w:themeFillTint="66"/>
          </w:tcPr>
          <w:p w14:paraId="384F1C15" w14:textId="77777777" w:rsidR="00BF66C2" w:rsidRDefault="00BF66C2" w:rsidP="00BF66C2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Информация о процессе</w:t>
            </w:r>
          </w:p>
        </w:tc>
      </w:tr>
      <w:tr w:rsidR="00BF66C2" w14:paraId="02FF7886" w14:textId="77777777" w:rsidTr="00B1484F">
        <w:tc>
          <w:tcPr>
            <w:tcW w:w="1813" w:type="pct"/>
            <w:gridSpan w:val="3"/>
          </w:tcPr>
          <w:p w14:paraId="4E38D2CE" w14:textId="1469500C" w:rsidR="00BF66C2" w:rsidRPr="004F5706" w:rsidRDefault="00BF66C2" w:rsidP="00BF66C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9C18B1">
              <w:rPr>
                <w:rFonts w:ascii="Open Sans" w:hAnsi="Open Sans" w:cs="Open Sans"/>
                <w:b/>
                <w:sz w:val="18"/>
              </w:rPr>
              <w:t xml:space="preserve">Диапазон измерения </w:t>
            </w:r>
            <w:r>
              <w:rPr>
                <w:rFonts w:ascii="Open Sans" w:hAnsi="Open Sans" w:cs="Open Sans"/>
                <w:b/>
                <w:sz w:val="18"/>
              </w:rPr>
              <w:t>точки росы</w:t>
            </w:r>
            <w:r w:rsidRPr="009C18B1">
              <w:rPr>
                <w:rFonts w:ascii="Open Sans" w:hAnsi="Open Sans" w:cs="Open Sans"/>
                <w:color w:val="FF0000"/>
                <w:sz w:val="14"/>
              </w:rPr>
              <w:t xml:space="preserve"> 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1931925449"/>
            <w:placeholder>
              <w:docPart w:val="04B8C72C211243028A2EFD006DDE22C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9"/>
              </w:tcPr>
              <w:p w14:paraId="74FC02AC" w14:textId="77777777" w:rsidR="00BF66C2" w:rsidRDefault="00BF66C2" w:rsidP="00BF66C2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BF66C2" w14:paraId="47D303B8" w14:textId="77777777" w:rsidTr="00B1484F">
        <w:tc>
          <w:tcPr>
            <w:tcW w:w="1813" w:type="pct"/>
            <w:gridSpan w:val="3"/>
          </w:tcPr>
          <w:p w14:paraId="1DBF5FDC" w14:textId="37FE877A" w:rsidR="00BF66C2" w:rsidRPr="009C18B1" w:rsidRDefault="00BF66C2" w:rsidP="00BF66C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9C18B1">
              <w:rPr>
                <w:rFonts w:ascii="Open Sans" w:hAnsi="Open Sans" w:cs="Open Sans"/>
                <w:b/>
                <w:sz w:val="18"/>
              </w:rPr>
              <w:t>Длина кабеля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600941234"/>
            <w:placeholder>
              <w:docPart w:val="04B8C72C211243028A2EFD006DDE22C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9"/>
              </w:tcPr>
              <w:p w14:paraId="51CD30B9" w14:textId="77777777" w:rsidR="00BF66C2" w:rsidRDefault="00BF66C2" w:rsidP="00BF66C2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BF66C2" w14:paraId="710B2CE9" w14:textId="77777777" w:rsidTr="00B1484F">
        <w:tc>
          <w:tcPr>
            <w:tcW w:w="1813" w:type="pct"/>
            <w:gridSpan w:val="3"/>
          </w:tcPr>
          <w:p w14:paraId="1ADED5E3" w14:textId="77777777" w:rsidR="00BF66C2" w:rsidRPr="004F5706" w:rsidRDefault="00BF66C2" w:rsidP="00BF66C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Температура окружающей среды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498261931"/>
            <w:placeholder>
              <w:docPart w:val="04B8C72C211243028A2EFD006DDE22C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9"/>
              </w:tcPr>
              <w:p w14:paraId="71C015A4" w14:textId="77777777" w:rsidR="00BF66C2" w:rsidRDefault="00BF66C2" w:rsidP="00BF66C2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BF66C2" w14:paraId="2FBC51DF" w14:textId="77777777" w:rsidTr="00B1484F">
        <w:tc>
          <w:tcPr>
            <w:tcW w:w="1813" w:type="pct"/>
            <w:gridSpan w:val="3"/>
            <w:vMerge w:val="restart"/>
          </w:tcPr>
          <w:p w14:paraId="54C6DC0E" w14:textId="77777777" w:rsidR="00BF66C2" w:rsidRPr="004F5706" w:rsidRDefault="00BF66C2" w:rsidP="00BF66C2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Выходной сигнал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9"/>
          </w:tcPr>
          <w:p w14:paraId="6BF4F733" w14:textId="6DE21E0C" w:rsidR="00BF66C2" w:rsidRPr="000E1FF1" w:rsidRDefault="00BF66C2" w:rsidP="00BF66C2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  <w:i/>
              </w:rPr>
              <w:t>Аналоговый выход: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922208"/>
                <w:showingPlcHdr/>
                <w:comboBox>
                  <w:listItem w:value="Выберите элемент."/>
                  <w:listItem w:displayText="4…20мА 2-х проводное подключение" w:value="4…20мА 2-х проводное подключение"/>
                  <w:listItem w:displayText="4…20мА 3-х проводное подключение" w:value="4…20мА 3-х проводное подключение"/>
                  <w:listItem w:displayText="2...10 В" w:value="2...10 В"/>
                </w:comboBox>
              </w:sdtPr>
              <w:sdtEndPr/>
              <w:sdtContent>
                <w:r w:rsidR="000E1FF1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BF66C2" w:rsidRPr="00C8481E" w14:paraId="152D1086" w14:textId="77777777" w:rsidTr="00B1484F">
        <w:tc>
          <w:tcPr>
            <w:tcW w:w="1813" w:type="pct"/>
            <w:gridSpan w:val="3"/>
            <w:vMerge/>
          </w:tcPr>
          <w:p w14:paraId="669D92AE" w14:textId="77777777" w:rsidR="00BF66C2" w:rsidRPr="004F5706" w:rsidRDefault="00BF66C2" w:rsidP="00BF66C2">
            <w:pPr>
              <w:tabs>
                <w:tab w:val="left" w:pos="2208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87" w:type="pct"/>
            <w:gridSpan w:val="9"/>
          </w:tcPr>
          <w:p w14:paraId="4610FFAB" w14:textId="2FFE6355" w:rsidR="00BF66C2" w:rsidRPr="00A65BFE" w:rsidRDefault="00BF66C2" w:rsidP="00151A63">
            <w:pPr>
              <w:tabs>
                <w:tab w:val="left" w:pos="2208"/>
                <w:tab w:val="left" w:pos="4425"/>
              </w:tabs>
              <w:rPr>
                <w:rFonts w:asciiTheme="minorHAnsi" w:hAnsiTheme="minorHAnsi" w:cstheme="minorHAnsi"/>
                <w:lang w:val="en-US"/>
              </w:rPr>
            </w:pPr>
            <w:r w:rsidRPr="004F5706">
              <w:rPr>
                <w:rFonts w:asciiTheme="minorHAnsi" w:hAnsiTheme="minorHAnsi" w:cstheme="minorHAnsi"/>
                <w:i/>
              </w:rPr>
              <w:t>Цифровой</w:t>
            </w:r>
            <w:r w:rsidRPr="00A65BFE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4F5706">
              <w:rPr>
                <w:rFonts w:asciiTheme="minorHAnsi" w:hAnsiTheme="minorHAnsi" w:cstheme="minorHAnsi"/>
                <w:i/>
              </w:rPr>
              <w:t>выход</w:t>
            </w:r>
            <w:r w:rsidRPr="00A65BFE">
              <w:rPr>
                <w:rFonts w:asciiTheme="minorHAnsi" w:hAnsiTheme="minorHAnsi" w:cstheme="minorHAnsi"/>
                <w:i/>
                <w:lang w:val="en-US"/>
              </w:rPr>
              <w:t xml:space="preserve">: </w:t>
            </w:r>
            <w:r w:rsidRPr="00A65BFE">
              <w:rPr>
                <w:rFonts w:asciiTheme="minorHAnsi" w:hAnsiTheme="minorHAnsi" w:cstheme="minorHAnsi"/>
                <w:lang w:val="en-US"/>
              </w:rPr>
              <w:t xml:space="preserve">RS485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15540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5BFE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0CB2">
              <w:rPr>
                <w:rFonts w:asciiTheme="minorHAnsi" w:hAnsiTheme="minorHAnsi" w:cstheme="minorHAnsi"/>
                <w:lang w:val="en-US"/>
              </w:rPr>
              <w:t xml:space="preserve"> ;</w:t>
            </w:r>
            <w:r w:rsidRPr="00A65BFE">
              <w:rPr>
                <w:rFonts w:asciiTheme="minorHAnsi" w:hAnsiTheme="minorHAnsi" w:cstheme="minorHAnsi"/>
                <w:lang w:val="en-US"/>
              </w:rPr>
              <w:t xml:space="preserve">      </w:t>
            </w:r>
            <w:r>
              <w:rPr>
                <w:rFonts w:asciiTheme="minorHAnsi" w:hAnsiTheme="minorHAnsi" w:cstheme="minorHAnsi"/>
                <w:lang w:val="en-US"/>
              </w:rPr>
              <w:t>IO</w:t>
            </w:r>
            <w:r w:rsidRPr="00A65BFE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Link</w:t>
            </w:r>
            <w:r w:rsidRPr="00A65BFE">
              <w:rPr>
                <w:rFonts w:asciiTheme="minorHAnsi" w:hAnsiTheme="minorHAnsi" w:cstheme="minorHAns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8929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5BFE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0CB2">
              <w:rPr>
                <w:rFonts w:asciiTheme="minorHAnsi" w:hAnsiTheme="minorHAnsi" w:cstheme="minorHAnsi"/>
                <w:lang w:val="en-US"/>
              </w:rPr>
              <w:t xml:space="preserve"> ;</w:t>
            </w:r>
            <w:r w:rsidR="00151A63" w:rsidRPr="00A65BFE">
              <w:rPr>
                <w:rFonts w:asciiTheme="minorHAnsi" w:hAnsiTheme="minorHAnsi" w:cstheme="minorHAnsi"/>
                <w:lang w:val="en-US"/>
              </w:rPr>
              <w:tab/>
            </w:r>
            <w:r w:rsidR="00151A63">
              <w:rPr>
                <w:rFonts w:asciiTheme="minorHAnsi" w:hAnsiTheme="minorHAnsi" w:cstheme="minorHAnsi"/>
                <w:lang w:val="en-US"/>
              </w:rPr>
              <w:t>Ethernet</w:t>
            </w:r>
            <w:r w:rsidR="00151A63" w:rsidRPr="00A65BFE">
              <w:rPr>
                <w:rFonts w:asciiTheme="minorHAnsi" w:hAnsiTheme="minorHAnsi" w:cstheme="minorHAns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36926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A63" w:rsidRPr="00A65BFE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A0CB2">
              <w:rPr>
                <w:rFonts w:asciiTheme="minorHAnsi" w:hAnsiTheme="minorHAnsi" w:cstheme="minorHAnsi"/>
                <w:lang w:val="en-US"/>
              </w:rPr>
              <w:t xml:space="preserve"> ;</w:t>
            </w:r>
          </w:p>
        </w:tc>
      </w:tr>
      <w:tr w:rsidR="00BF66C2" w14:paraId="55D6DDFC" w14:textId="77777777" w:rsidTr="00B1484F">
        <w:tc>
          <w:tcPr>
            <w:tcW w:w="1813" w:type="pct"/>
            <w:gridSpan w:val="3"/>
          </w:tcPr>
          <w:p w14:paraId="71E08FB6" w14:textId="6E3A19C6" w:rsidR="00BF66C2" w:rsidRDefault="00BF66C2" w:rsidP="00BF66C2">
            <w:pPr>
              <w:tabs>
                <w:tab w:val="left" w:pos="2208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="Open Sans" w:hAnsi="Open Sans" w:cs="Open Sans"/>
                <w:b/>
                <w:sz w:val="18"/>
              </w:rPr>
              <w:t>Присоединение к процессу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9"/>
          </w:tcPr>
          <w:p w14:paraId="4EF63187" w14:textId="5ABFF77B" w:rsidR="00BF66C2" w:rsidRPr="001C32C2" w:rsidRDefault="00C8481E" w:rsidP="00BF66C2">
            <w:pPr>
              <w:tabs>
                <w:tab w:val="left" w:pos="2208"/>
                <w:tab w:val="left" w:pos="2693"/>
              </w:tabs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528402009"/>
                <w:showingPlcHdr/>
                <w:comboBox>
                  <w:listItem w:value="Выберите элемент."/>
                  <w:listItem w:displayText="G1/2&quot;" w:value="G1/2&quot;"/>
                  <w:listItem w:displayText="3/4&quot; - 16 UNF" w:value="3/4&quot; - 16 UNF"/>
                  <w:listItem w:displayText="5/8&quot; - 18 UNF" w:value="5/8&quot; - 18 UNF"/>
                </w:comboBox>
              </w:sdtPr>
              <w:sdtEndPr/>
              <w:sdtContent>
                <w:r w:rsidR="001C32C2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BF66C2" w14:paraId="7D183E36" w14:textId="77777777" w:rsidTr="00B1484F">
        <w:tc>
          <w:tcPr>
            <w:tcW w:w="1813" w:type="pct"/>
            <w:gridSpan w:val="3"/>
          </w:tcPr>
          <w:p w14:paraId="1A7BA0D2" w14:textId="5A71F983" w:rsidR="00BF66C2" w:rsidRPr="004F5706" w:rsidRDefault="000E1FF1" w:rsidP="00BF66C2">
            <w:pPr>
              <w:tabs>
                <w:tab w:val="left" w:pos="2208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Электрическое подключение</w:t>
            </w:r>
            <w:r w:rsidR="00553ABB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BF66C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87" w:type="pct"/>
            <w:gridSpan w:val="9"/>
          </w:tcPr>
          <w:p w14:paraId="13D5688A" w14:textId="4340FF3F" w:rsidR="00BF66C2" w:rsidRPr="004F5706" w:rsidRDefault="00C8481E" w:rsidP="00BF66C2">
            <w:pPr>
              <w:tabs>
                <w:tab w:val="left" w:pos="2208"/>
                <w:tab w:val="left" w:pos="2693"/>
              </w:tabs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sz w:val="20"/>
                  <w:szCs w:val="20"/>
                </w:rPr>
                <w:id w:val="2140908653"/>
                <w:showingPlcHdr/>
                <w:comboBox>
                  <w:listItem w:value="Выберите элемент."/>
                  <w:listItem w:displayText="М20x1,5" w:value="М20x1,5"/>
                  <w:listItem w:displayText="1/2' 'NPT" w:value="1/2' 'NPT"/>
                  <w:listItem w:displayText="Разъём M12" w:value="Разъём M12"/>
                  <w:listItem w:displayText="Разъём M8" w:value="Разъём M8"/>
                </w:comboBox>
              </w:sdtPr>
              <w:sdtEndPr/>
              <w:sdtContent>
                <w:r w:rsidR="000E1FF1"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B139EE" w14:paraId="7E5D0823" w14:textId="77777777" w:rsidTr="00B1484F">
        <w:tc>
          <w:tcPr>
            <w:tcW w:w="1813" w:type="pct"/>
            <w:gridSpan w:val="3"/>
          </w:tcPr>
          <w:p w14:paraId="081A472A" w14:textId="38F24C8E" w:rsidR="00B139EE" w:rsidRDefault="00B139EE" w:rsidP="00B139EE">
            <w:pPr>
              <w:tabs>
                <w:tab w:val="left" w:pos="2208"/>
              </w:tabs>
              <w:rPr>
                <w:rFonts w:asciiTheme="minorHAnsi" w:hAnsiTheme="minorHAnsi" w:cstheme="minorHAnsi"/>
                <w:b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Защитное исполнение по IP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1243615657"/>
            <w:placeholder>
              <w:docPart w:val="0CB3EC18F0514B799F529631D8A7A420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9"/>
              </w:tcPr>
              <w:p w14:paraId="7328C6BC" w14:textId="426FA42D" w:rsidR="00B139EE" w:rsidRDefault="00B139EE" w:rsidP="00B139EE">
                <w:pPr>
                  <w:tabs>
                    <w:tab w:val="left" w:pos="2208"/>
                    <w:tab w:val="left" w:pos="2693"/>
                  </w:tabs>
                  <w:rPr>
                    <w:sz w:val="20"/>
                    <w:szCs w:val="20"/>
                  </w:rPr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B139EE" w14:paraId="2C833E2C" w14:textId="77777777" w:rsidTr="00B1484F">
        <w:tc>
          <w:tcPr>
            <w:tcW w:w="5000" w:type="pct"/>
            <w:gridSpan w:val="12"/>
            <w:shd w:val="clear" w:color="auto" w:fill="FBD4B4" w:themeFill="accent6" w:themeFillTint="66"/>
          </w:tcPr>
          <w:p w14:paraId="7CDFB081" w14:textId="1ADA09A9" w:rsidR="00B139EE" w:rsidRDefault="00B139EE" w:rsidP="00B139EE">
            <w:pPr>
              <w:tabs>
                <w:tab w:val="left" w:pos="2208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sz w:val="24"/>
              </w:rPr>
              <w:t>Опции</w:t>
            </w:r>
          </w:p>
        </w:tc>
      </w:tr>
      <w:tr w:rsidR="00B139EE" w14:paraId="2C6872E9" w14:textId="77777777" w:rsidTr="00B1484F">
        <w:trPr>
          <w:trHeight w:val="795"/>
        </w:trPr>
        <w:tc>
          <w:tcPr>
            <w:tcW w:w="5000" w:type="pct"/>
            <w:gridSpan w:val="12"/>
          </w:tcPr>
          <w:p w14:paraId="38DBE187" w14:textId="76DE32A0" w:rsidR="00B139EE" w:rsidRPr="00933989" w:rsidRDefault="00B139EE" w:rsidP="00E13105">
            <w:pPr>
              <w:tabs>
                <w:tab w:val="left" w:pos="5070"/>
              </w:tabs>
              <w:rPr>
                <w:sz w:val="20"/>
                <w:szCs w:val="20"/>
              </w:rPr>
            </w:pPr>
            <w:r w:rsidRPr="00FD1ACB">
              <w:rPr>
                <w:sz w:val="20"/>
                <w:szCs w:val="20"/>
              </w:rPr>
              <w:t>ЖК-индикатор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03091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3105">
              <w:rPr>
                <w:sz w:val="20"/>
                <w:szCs w:val="20"/>
              </w:rPr>
              <w:tab/>
              <w:t xml:space="preserve">Реле: </w:t>
            </w:r>
            <w:sdt>
              <w:sdtPr>
                <w:rPr>
                  <w:sz w:val="20"/>
                  <w:szCs w:val="20"/>
                </w:rPr>
                <w:id w:val="-1611662327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363472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310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1F6B958" w14:textId="3DD55CED" w:rsidR="00B139EE" w:rsidRPr="00B139EE" w:rsidRDefault="00B139EE" w:rsidP="00E13105">
            <w:pPr>
              <w:tabs>
                <w:tab w:val="left" w:pos="2208"/>
                <w:tab w:val="left" w:pos="5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Питание: </w:t>
            </w:r>
            <w:sdt>
              <w:sdtPr>
                <w:rPr>
                  <w:sz w:val="20"/>
                  <w:szCs w:val="20"/>
                </w:rPr>
                <w:id w:val="-562571522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627896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24В</w:t>
            </w:r>
            <w:r w:rsidRPr="00FD1AC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754975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635415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B139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Аккумулятор </w:t>
            </w:r>
            <w:r>
              <w:rPr>
                <w:sz w:val="20"/>
                <w:szCs w:val="20"/>
                <w:lang w:val="en-US"/>
              </w:rPr>
              <w:t>Li</w:t>
            </w:r>
            <w:r w:rsidRPr="00B139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Ion</w:t>
            </w:r>
            <w:r w:rsidR="00E13105" w:rsidRPr="00E13105">
              <w:rPr>
                <w:sz w:val="20"/>
                <w:szCs w:val="20"/>
              </w:rPr>
              <w:t>;</w:t>
            </w:r>
            <w:r w:rsidR="00E131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1511665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227116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310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13105" w:rsidRPr="00E13105">
              <w:rPr>
                <w:sz w:val="20"/>
                <w:szCs w:val="20"/>
              </w:rPr>
              <w:t xml:space="preserve"> </w:t>
            </w:r>
            <w:r w:rsidR="00E13105">
              <w:rPr>
                <w:sz w:val="20"/>
                <w:szCs w:val="20"/>
                <w:lang w:val="en-US"/>
              </w:rPr>
              <w:t>PoE</w:t>
            </w:r>
            <w:r w:rsidR="00E13105" w:rsidRPr="00E13105">
              <w:rPr>
                <w:sz w:val="20"/>
                <w:szCs w:val="20"/>
              </w:rPr>
              <w:tab/>
            </w:r>
            <w:r w:rsidR="00E13105">
              <w:rPr>
                <w:sz w:val="20"/>
                <w:szCs w:val="20"/>
              </w:rPr>
              <w:t xml:space="preserve">Регистратор данных: </w:t>
            </w:r>
            <w:sdt>
              <w:sdtPr>
                <w:rPr>
                  <w:sz w:val="20"/>
                  <w:szCs w:val="20"/>
                </w:rPr>
                <w:id w:val="195281349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2054026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13105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A8F742B" w14:textId="3D5ABEC6" w:rsidR="00B139EE" w:rsidRPr="00E13105" w:rsidRDefault="00B139EE" w:rsidP="00B139EE">
            <w:pPr>
              <w:tabs>
                <w:tab w:val="left" w:pos="2208"/>
              </w:tabs>
              <w:rPr>
                <w:sz w:val="20"/>
                <w:szCs w:val="20"/>
                <w:lang w:val="en-US"/>
              </w:rPr>
            </w:pPr>
            <w:r w:rsidRPr="00FD1ACB">
              <w:rPr>
                <w:sz w:val="20"/>
                <w:szCs w:val="20"/>
              </w:rPr>
              <w:t>Взрывозащита:</w:t>
            </w:r>
            <w:r w:rsidR="00E131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04327805"/>
                <w:showingPlcHdr/>
                <w:comboBox>
                  <w:listItem w:value="Выберите элемент."/>
                  <w:listItem w:displayText="без взрывозащиты" w:value="без взрывозащиты"/>
                  <w:listItem w:displayText="искробезопасная цепь" w:value="искробезопасная цепь"/>
                </w:comboBox>
              </w:sdtPr>
              <w:sdtEndPr/>
              <w:sdtContent>
                <w:r w:rsidRPr="00FD1ACB">
                  <w:rPr>
                    <w:rStyle w:val="ac"/>
                    <w:sz w:val="20"/>
                    <w:szCs w:val="20"/>
                  </w:rPr>
                  <w:t>Выберите элемент.</w:t>
                </w:r>
              </w:sdtContent>
            </w:sdt>
          </w:p>
        </w:tc>
      </w:tr>
      <w:tr w:rsidR="00B75766" w14:paraId="6679D2F1" w14:textId="77777777" w:rsidTr="00B1484F">
        <w:tc>
          <w:tcPr>
            <w:tcW w:w="5000" w:type="pct"/>
            <w:gridSpan w:val="12"/>
            <w:shd w:val="clear" w:color="auto" w:fill="FBD4B4" w:themeFill="accent6" w:themeFillTint="66"/>
          </w:tcPr>
          <w:p w14:paraId="51167B02" w14:textId="77CE1C3B" w:rsidR="00B75766" w:rsidRPr="00504366" w:rsidRDefault="00B75766" w:rsidP="00B75766">
            <w:pPr>
              <w:tabs>
                <w:tab w:val="left" w:pos="2208"/>
              </w:tabs>
              <w:jc w:val="center"/>
            </w:pPr>
            <w:r>
              <w:rPr>
                <w:b/>
                <w:sz w:val="24"/>
              </w:rPr>
              <w:t>Дополнительное оборудование</w:t>
            </w:r>
          </w:p>
        </w:tc>
      </w:tr>
      <w:tr w:rsidR="00B75766" w14:paraId="6E510A49" w14:textId="77777777" w:rsidTr="00DB2D89">
        <w:tc>
          <w:tcPr>
            <w:tcW w:w="5000" w:type="pct"/>
            <w:gridSpan w:val="12"/>
          </w:tcPr>
          <w:p w14:paraId="254E3CBC" w14:textId="7D00F938" w:rsidR="00B75766" w:rsidRDefault="00B75766" w:rsidP="00B75766">
            <w:pPr>
              <w:tabs>
                <w:tab w:val="left" w:pos="50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Поверка СИ: </w:t>
            </w:r>
            <w:sdt>
              <w:sdtPr>
                <w:rPr>
                  <w:sz w:val="20"/>
                  <w:szCs w:val="20"/>
                </w:rPr>
                <w:id w:val="148296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ab/>
              <w:t>Сухая камера</w:t>
            </w:r>
            <w:r w:rsidRPr="00FD1ACB">
              <w:rPr>
                <w:sz w:val="20"/>
                <w:szCs w:val="20"/>
              </w:rPr>
              <w:t>:</w:t>
            </w:r>
            <w:r w:rsidR="00AD2DD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13564235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2899516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2DD9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DE0273B" w14:textId="7779AAA5" w:rsidR="00B75766" w:rsidRPr="00933989" w:rsidRDefault="00B75766" w:rsidP="00B75766">
            <w:pPr>
              <w:tabs>
                <w:tab w:val="left" w:pos="5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Измерительная камера: </w:t>
            </w:r>
            <w:sdt>
              <w:sdtPr>
                <w:rPr>
                  <w:sz w:val="20"/>
                  <w:szCs w:val="20"/>
                </w:rPr>
                <w:id w:val="2588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ab/>
              <w:t xml:space="preserve">Колпачок перфорированный: </w:t>
            </w:r>
            <w:sdt>
              <w:sdtPr>
                <w:rPr>
                  <w:sz w:val="20"/>
                  <w:szCs w:val="20"/>
                </w:rPr>
                <w:id w:val="-133992613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8559598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2DD9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737BC568" w14:textId="109CBD90" w:rsidR="00B75766" w:rsidRPr="00B75766" w:rsidRDefault="00B75766" w:rsidP="00B75766">
            <w:pPr>
              <w:tabs>
                <w:tab w:val="left" w:pos="2208"/>
                <w:tab w:val="left" w:pos="5070"/>
              </w:tabs>
              <w:rPr>
                <w:sz w:val="20"/>
                <w:szCs w:val="20"/>
              </w:rPr>
            </w:pPr>
            <w:r w:rsidRPr="00B75766">
              <w:rPr>
                <w:sz w:val="20"/>
                <w:szCs w:val="20"/>
              </w:rPr>
              <w:t>Измерительная камера для высоких давлений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33650221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-10226272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E1310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Сигнальный кабель: </w:t>
            </w:r>
            <w:sdt>
              <w:sdtPr>
                <w:rPr>
                  <w:sz w:val="20"/>
                  <w:szCs w:val="20"/>
                </w:rPr>
                <w:id w:val="-1493627779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405483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B75766" w14:paraId="4DA4100A" w14:textId="77777777" w:rsidTr="00B1484F">
        <w:tc>
          <w:tcPr>
            <w:tcW w:w="5000" w:type="pct"/>
            <w:gridSpan w:val="12"/>
            <w:shd w:val="clear" w:color="auto" w:fill="FBD4B4" w:themeFill="accent6" w:themeFillTint="66"/>
          </w:tcPr>
          <w:p w14:paraId="14D86B96" w14:textId="77777777" w:rsidR="00B75766" w:rsidRDefault="00B75766" w:rsidP="00B75766">
            <w:pPr>
              <w:tabs>
                <w:tab w:val="left" w:pos="2208"/>
              </w:tabs>
              <w:jc w:val="center"/>
            </w:pPr>
            <w:r w:rsidRPr="004F5706">
              <w:rPr>
                <w:b/>
                <w:sz w:val="24"/>
              </w:rPr>
              <w:t>Примечания</w:t>
            </w:r>
          </w:p>
        </w:tc>
      </w:tr>
      <w:tr w:rsidR="00B75766" w14:paraId="1784C91D" w14:textId="77777777" w:rsidTr="00B1484F">
        <w:trPr>
          <w:trHeight w:val="956"/>
        </w:trPr>
        <w:tc>
          <w:tcPr>
            <w:tcW w:w="5000" w:type="pct"/>
            <w:gridSpan w:val="12"/>
          </w:tcPr>
          <w:p w14:paraId="2A083277" w14:textId="77777777" w:rsidR="00B75766" w:rsidRDefault="00C8481E" w:rsidP="00B75766">
            <w:pPr>
              <w:tabs>
                <w:tab w:val="left" w:pos="2208"/>
                <w:tab w:val="left" w:pos="3108"/>
              </w:tabs>
            </w:pPr>
            <w:sdt>
              <w:sdtPr>
                <w:id w:val="985212336"/>
                <w:placeholder>
                  <w:docPart w:val="5E830EADBBE047C296710D318AB2284C"/>
                </w:placeholder>
                <w:showingPlcHdr/>
                <w:text/>
              </w:sdtPr>
              <w:sdtEndPr/>
              <w:sdtContent>
                <w:r w:rsidR="00B75766" w:rsidRPr="000751FB">
                  <w:rPr>
                    <w:rStyle w:val="ac"/>
                  </w:rPr>
                  <w:t>Место для ввода текста.</w:t>
                </w:r>
              </w:sdtContent>
            </w:sdt>
            <w:r w:rsidR="00B75766">
              <w:tab/>
            </w:r>
          </w:p>
        </w:tc>
      </w:tr>
    </w:tbl>
    <w:p w14:paraId="6F3D2B4B" w14:textId="77777777" w:rsidR="00EC2458" w:rsidRPr="00EC2458" w:rsidRDefault="00EC2458" w:rsidP="00881ED6"/>
    <w:sectPr w:rsidR="00EC2458" w:rsidRPr="00EC2458" w:rsidSect="00072D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52CE" w14:textId="77777777" w:rsidR="00B00434" w:rsidRDefault="00B00434" w:rsidP="00724A61">
      <w:pPr>
        <w:spacing w:after="0" w:line="240" w:lineRule="auto"/>
      </w:pPr>
      <w:r>
        <w:separator/>
      </w:r>
    </w:p>
  </w:endnote>
  <w:endnote w:type="continuationSeparator" w:id="0">
    <w:p w14:paraId="7EA07909" w14:textId="77777777" w:rsidR="00B00434" w:rsidRDefault="00B00434" w:rsidP="00724A61">
      <w:pPr>
        <w:spacing w:after="0" w:line="240" w:lineRule="auto"/>
      </w:pPr>
      <w:r>
        <w:continuationSeparator/>
      </w:r>
    </w:p>
  </w:endnote>
  <w:endnote w:type="continuationNotice" w:id="1">
    <w:p w14:paraId="3986B03E" w14:textId="77777777" w:rsidR="00B00434" w:rsidRDefault="00B00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BB4F" w14:textId="77777777" w:rsidR="00B00434" w:rsidRDefault="00B00434">
      <w:pPr>
        <w:pStyle w:val="a6"/>
      </w:pPr>
    </w:p>
    <w:p w14:paraId="0D21B366" w14:textId="77777777" w:rsidR="00B00434" w:rsidRDefault="00B00434"/>
    <w:p w14:paraId="60EC0088" w14:textId="77777777" w:rsidR="00B00434" w:rsidRDefault="00B00434">
      <w:pPr>
        <w:pStyle w:val="a4"/>
      </w:pPr>
    </w:p>
    <w:p w14:paraId="58DD4F40" w14:textId="77777777" w:rsidR="00B00434" w:rsidRDefault="00B00434"/>
    <w:p w14:paraId="3D362F07" w14:textId="77777777" w:rsidR="00B00434" w:rsidRDefault="00B00434">
      <w:pPr>
        <w:pStyle w:val="a6"/>
      </w:pPr>
    </w:p>
    <w:p w14:paraId="62B70525" w14:textId="77777777" w:rsidR="00B00434" w:rsidRDefault="00B00434"/>
    <w:p w14:paraId="224D41F9" w14:textId="77777777" w:rsidR="00B00434" w:rsidRDefault="00B00434">
      <w:pPr>
        <w:pStyle w:val="a4"/>
      </w:pPr>
    </w:p>
    <w:p w14:paraId="08E8A5A8" w14:textId="77777777" w:rsidR="00B00434" w:rsidRDefault="00B00434"/>
    <w:p w14:paraId="6027DA59" w14:textId="77777777" w:rsidR="00B00434" w:rsidRDefault="00B00434">
      <w:pPr>
        <w:pStyle w:val="a4"/>
      </w:pPr>
    </w:p>
    <w:p w14:paraId="73F06AA3" w14:textId="77777777" w:rsidR="00B00434" w:rsidRDefault="00B00434"/>
    <w:p w14:paraId="6937D50A" w14:textId="77777777" w:rsidR="00B00434" w:rsidRDefault="00B00434">
      <w:pPr>
        <w:pStyle w:val="a6"/>
      </w:pPr>
    </w:p>
    <w:p w14:paraId="1DF4DB25" w14:textId="77777777" w:rsidR="00B00434" w:rsidRDefault="00B00434"/>
    <w:p w14:paraId="5587CD3E" w14:textId="77777777" w:rsidR="00B00434" w:rsidRDefault="00B00434">
      <w:pPr>
        <w:pStyle w:val="a6"/>
      </w:pPr>
    </w:p>
    <w:p w14:paraId="55D9A335" w14:textId="77777777" w:rsidR="00B00434" w:rsidRDefault="00B00434"/>
    <w:p w14:paraId="1957005F" w14:textId="77777777" w:rsidR="00B00434" w:rsidRDefault="00B00434" w:rsidP="00724A61">
      <w:pPr>
        <w:spacing w:after="0" w:line="240" w:lineRule="auto"/>
      </w:pPr>
      <w:r>
        <w:separator/>
      </w:r>
    </w:p>
  </w:footnote>
  <w:footnote w:type="continuationSeparator" w:id="0">
    <w:p w14:paraId="1745663C" w14:textId="77777777" w:rsidR="00B00434" w:rsidRDefault="00B00434" w:rsidP="00724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1" w:cryptProviderType="rsaAES" w:cryptAlgorithmClass="hash" w:cryptAlgorithmType="typeAny" w:cryptAlgorithmSid="14" w:cryptSpinCount="100000" w:hash="K25Fn0V1Gg8nltoWDjsq6bsziGh32uk5jbe2Te5OZ2niojfU20QbRPMqBrqaIaa53+wRQyHJUOWSnSyRng4w0Q==" w:salt="9EGOBZB9AwP7jovt8bEnkQ==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58"/>
    <w:rsid w:val="00007E02"/>
    <w:rsid w:val="0002059D"/>
    <w:rsid w:val="0002780A"/>
    <w:rsid w:val="00033923"/>
    <w:rsid w:val="00067B26"/>
    <w:rsid w:val="00072D3B"/>
    <w:rsid w:val="000C3B76"/>
    <w:rsid w:val="000D5794"/>
    <w:rsid w:val="000E1FF1"/>
    <w:rsid w:val="00112C38"/>
    <w:rsid w:val="00151A63"/>
    <w:rsid w:val="001805D5"/>
    <w:rsid w:val="001A0CB2"/>
    <w:rsid w:val="001B26F7"/>
    <w:rsid w:val="001B7565"/>
    <w:rsid w:val="001C32C2"/>
    <w:rsid w:val="00255D58"/>
    <w:rsid w:val="00267CFC"/>
    <w:rsid w:val="002C302D"/>
    <w:rsid w:val="003B0FF2"/>
    <w:rsid w:val="004161CD"/>
    <w:rsid w:val="004A3A24"/>
    <w:rsid w:val="004D06A9"/>
    <w:rsid w:val="004F16FF"/>
    <w:rsid w:val="004F5706"/>
    <w:rsid w:val="00504366"/>
    <w:rsid w:val="00520A9A"/>
    <w:rsid w:val="00553ABB"/>
    <w:rsid w:val="006A41B3"/>
    <w:rsid w:val="006F1BD1"/>
    <w:rsid w:val="006F2DB9"/>
    <w:rsid w:val="00724A61"/>
    <w:rsid w:val="0073292A"/>
    <w:rsid w:val="00754522"/>
    <w:rsid w:val="007C0F4D"/>
    <w:rsid w:val="008152F8"/>
    <w:rsid w:val="00881ED6"/>
    <w:rsid w:val="008A06DD"/>
    <w:rsid w:val="00933989"/>
    <w:rsid w:val="009361FB"/>
    <w:rsid w:val="009404A2"/>
    <w:rsid w:val="009637EB"/>
    <w:rsid w:val="00985FB0"/>
    <w:rsid w:val="009C18B1"/>
    <w:rsid w:val="009C2957"/>
    <w:rsid w:val="00A65BFE"/>
    <w:rsid w:val="00AA393B"/>
    <w:rsid w:val="00AA73C4"/>
    <w:rsid w:val="00AC666B"/>
    <w:rsid w:val="00AD2DD9"/>
    <w:rsid w:val="00AF495E"/>
    <w:rsid w:val="00B00434"/>
    <w:rsid w:val="00B139EE"/>
    <w:rsid w:val="00B1484F"/>
    <w:rsid w:val="00B62C68"/>
    <w:rsid w:val="00B75766"/>
    <w:rsid w:val="00BF66C2"/>
    <w:rsid w:val="00C8481E"/>
    <w:rsid w:val="00CD7785"/>
    <w:rsid w:val="00D1584C"/>
    <w:rsid w:val="00D646A1"/>
    <w:rsid w:val="00D8615C"/>
    <w:rsid w:val="00DB2D89"/>
    <w:rsid w:val="00E13105"/>
    <w:rsid w:val="00E56B81"/>
    <w:rsid w:val="00E6256B"/>
    <w:rsid w:val="00E667ED"/>
    <w:rsid w:val="00E7081D"/>
    <w:rsid w:val="00EC2458"/>
    <w:rsid w:val="00F0161B"/>
    <w:rsid w:val="00FA5F1E"/>
    <w:rsid w:val="00FB0464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D0371F"/>
  <w15:docId w15:val="{409E9654-ED3E-464D-A3F7-DE2E49E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4A6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724A61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24A61"/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72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A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4F570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Placeholder Text"/>
    <w:basedOn w:val="a0"/>
    <w:uiPriority w:val="99"/>
    <w:semiHidden/>
    <w:rsid w:val="004F5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zmerkon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37067-36B3-4758-A3A4-EBE09419485B}"/>
      </w:docPartPr>
      <w:docPartBody>
        <w:p w:rsidR="00663350" w:rsidRDefault="00E8785E"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FF7230280C4563938BF631C2BE6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83BCA-7187-475C-86BD-E5EF438B52F5}"/>
      </w:docPartPr>
      <w:docPartBody>
        <w:p w:rsidR="00E3216D" w:rsidRDefault="00E3216D" w:rsidP="00E3216D">
          <w:pPr>
            <w:pStyle w:val="65FF7230280C4563938BF631C2BE687A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E61A48BB9421479D9F50B920632488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59541-6DE1-449F-B17B-470FAA5BA036}"/>
      </w:docPartPr>
      <w:docPartBody>
        <w:p w:rsidR="00E3216D" w:rsidRDefault="00E3216D" w:rsidP="00E3216D">
          <w:pPr>
            <w:pStyle w:val="E61A48BB9421479D9F50B920632488D4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8704E371EC6F4C09B4D040C133C9CB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1984E-9F0F-4B72-AFB8-B24BE19E2689}"/>
      </w:docPartPr>
      <w:docPartBody>
        <w:p w:rsidR="00E3216D" w:rsidRDefault="00E3216D" w:rsidP="00E3216D">
          <w:pPr>
            <w:pStyle w:val="8704E371EC6F4C09B4D040C133C9CB35"/>
          </w:pPr>
          <w:r w:rsidRPr="00FD1ACB">
            <w:rPr>
              <w:rStyle w:val="a3"/>
              <w:sz w:val="20"/>
              <w:szCs w:val="20"/>
            </w:rPr>
            <w:t>данные</w:t>
          </w:r>
        </w:p>
      </w:docPartBody>
    </w:docPart>
    <w:docPart>
      <w:docPartPr>
        <w:name w:val="D8C91D224C6C4A5280750EF8ED729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CE450-8879-4448-A37B-96E13AEB721F}"/>
      </w:docPartPr>
      <w:docPartBody>
        <w:p w:rsidR="00E3216D" w:rsidRDefault="00E3216D" w:rsidP="00E3216D">
          <w:pPr>
            <w:pStyle w:val="D8C91D224C6C4A5280750EF8ED729E0F"/>
          </w:pPr>
          <w:r w:rsidRPr="00B471C2">
            <w:rPr>
              <w:rStyle w:val="a3"/>
            </w:rPr>
            <w:t>Выберите элемент.</w:t>
          </w:r>
        </w:p>
      </w:docPartBody>
    </w:docPart>
    <w:docPart>
      <w:docPartPr>
        <w:name w:val="D0254809F2E248D69D16B8CDA68A7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0E1C6-9DBA-425B-99AA-94F6FCA81CE8}"/>
      </w:docPartPr>
      <w:docPartBody>
        <w:p w:rsidR="00FC3AB3" w:rsidRDefault="00FC3AB3" w:rsidP="00FC3AB3">
          <w:pPr>
            <w:pStyle w:val="D0254809F2E248D69D16B8CDA68A7EFF"/>
          </w:pPr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B8C72C211243028A2EFD006DDE22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BA325-6B7C-4DCB-AAE7-748E5F07D754}"/>
      </w:docPartPr>
      <w:docPartBody>
        <w:p w:rsidR="00FC3AB3" w:rsidRDefault="00FC3AB3" w:rsidP="00FC3AB3">
          <w:pPr>
            <w:pStyle w:val="04B8C72C211243028A2EFD006DDE22C8"/>
          </w:pPr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B3EC18F0514B799F529631D8A7A4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EC461-E8F0-4C9E-88C8-EC662D3966DB}"/>
      </w:docPartPr>
      <w:docPartBody>
        <w:p w:rsidR="00FC3AB3" w:rsidRDefault="00FC3AB3" w:rsidP="00FC3AB3">
          <w:pPr>
            <w:pStyle w:val="0CB3EC18F0514B799F529631D8A7A420"/>
          </w:pPr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30EADBBE047C296710D318AB22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105A9-BEB1-4DDD-A0BA-5189FDA15632}"/>
      </w:docPartPr>
      <w:docPartBody>
        <w:p w:rsidR="0063724E" w:rsidRDefault="0063724E" w:rsidP="0063724E">
          <w:pPr>
            <w:pStyle w:val="5E830EADBBE047C296710D318AB2284C"/>
          </w:pPr>
          <w:r w:rsidRPr="00075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0F9"/>
    <w:rsid w:val="0002059D"/>
    <w:rsid w:val="003A6157"/>
    <w:rsid w:val="003B4C6E"/>
    <w:rsid w:val="003C30F9"/>
    <w:rsid w:val="00481D47"/>
    <w:rsid w:val="004D06A9"/>
    <w:rsid w:val="0063724E"/>
    <w:rsid w:val="00663350"/>
    <w:rsid w:val="006A4749"/>
    <w:rsid w:val="00737C82"/>
    <w:rsid w:val="007B4A90"/>
    <w:rsid w:val="007E198B"/>
    <w:rsid w:val="00AA73C4"/>
    <w:rsid w:val="00AF065E"/>
    <w:rsid w:val="00C466F0"/>
    <w:rsid w:val="00CD7785"/>
    <w:rsid w:val="00E3216D"/>
    <w:rsid w:val="00E8785E"/>
    <w:rsid w:val="00FC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724E"/>
    <w:rPr>
      <w:color w:val="808080"/>
    </w:rPr>
  </w:style>
  <w:style w:type="paragraph" w:customStyle="1" w:styleId="D0254809F2E248D69D16B8CDA68A7EFF">
    <w:name w:val="D0254809F2E248D69D16B8CDA68A7EFF"/>
    <w:rsid w:val="00FC3AB3"/>
    <w:pPr>
      <w:spacing w:after="160" w:line="259" w:lineRule="auto"/>
    </w:pPr>
    <w:rPr>
      <w:kern w:val="2"/>
      <w14:ligatures w14:val="standardContextual"/>
    </w:rPr>
  </w:style>
  <w:style w:type="paragraph" w:customStyle="1" w:styleId="04B8C72C211243028A2EFD006DDE22C8">
    <w:name w:val="04B8C72C211243028A2EFD006DDE22C8"/>
    <w:rsid w:val="00FC3AB3"/>
    <w:pPr>
      <w:spacing w:after="160" w:line="259" w:lineRule="auto"/>
    </w:pPr>
    <w:rPr>
      <w:kern w:val="2"/>
      <w14:ligatures w14:val="standardContextual"/>
    </w:rPr>
  </w:style>
  <w:style w:type="paragraph" w:customStyle="1" w:styleId="0CB3EC18F0514B799F529631D8A7A420">
    <w:name w:val="0CB3EC18F0514B799F529631D8A7A420"/>
    <w:rsid w:val="00FC3AB3"/>
    <w:pPr>
      <w:spacing w:after="160" w:line="259" w:lineRule="auto"/>
    </w:pPr>
    <w:rPr>
      <w:kern w:val="2"/>
      <w14:ligatures w14:val="standardContextual"/>
    </w:rPr>
  </w:style>
  <w:style w:type="paragraph" w:customStyle="1" w:styleId="65FF7230280C4563938BF631C2BE687A">
    <w:name w:val="65FF7230280C4563938BF631C2BE687A"/>
    <w:rsid w:val="00E3216D"/>
    <w:pPr>
      <w:spacing w:after="160" w:line="259" w:lineRule="auto"/>
    </w:pPr>
    <w:rPr>
      <w:kern w:val="2"/>
      <w14:ligatures w14:val="standardContextual"/>
    </w:rPr>
  </w:style>
  <w:style w:type="paragraph" w:customStyle="1" w:styleId="E61A48BB9421479D9F50B920632488D4">
    <w:name w:val="E61A48BB9421479D9F50B920632488D4"/>
    <w:rsid w:val="00E3216D"/>
    <w:pPr>
      <w:spacing w:after="160" w:line="259" w:lineRule="auto"/>
    </w:pPr>
    <w:rPr>
      <w:kern w:val="2"/>
      <w14:ligatures w14:val="standardContextual"/>
    </w:rPr>
  </w:style>
  <w:style w:type="paragraph" w:customStyle="1" w:styleId="8704E371EC6F4C09B4D040C133C9CB35">
    <w:name w:val="8704E371EC6F4C09B4D040C133C9CB35"/>
    <w:rsid w:val="00E3216D"/>
    <w:pPr>
      <w:spacing w:after="160" w:line="259" w:lineRule="auto"/>
    </w:pPr>
    <w:rPr>
      <w:kern w:val="2"/>
      <w14:ligatures w14:val="standardContextual"/>
    </w:rPr>
  </w:style>
  <w:style w:type="paragraph" w:customStyle="1" w:styleId="D8C91D224C6C4A5280750EF8ED729E0F">
    <w:name w:val="D8C91D224C6C4A5280750EF8ED729E0F"/>
    <w:rsid w:val="00E3216D"/>
    <w:pPr>
      <w:spacing w:after="160" w:line="259" w:lineRule="auto"/>
    </w:pPr>
    <w:rPr>
      <w:kern w:val="2"/>
      <w14:ligatures w14:val="standardContextual"/>
    </w:rPr>
  </w:style>
  <w:style w:type="paragraph" w:customStyle="1" w:styleId="5E830EADBBE047C296710D318AB2284C">
    <w:name w:val="5E830EADBBE047C296710D318AB2284C"/>
    <w:rsid w:val="0063724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9D5D-9F94-43EF-9A8F-EF6ADE70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irish</dc:creator>
  <cp:lastModifiedBy>user</cp:lastModifiedBy>
  <cp:revision>14</cp:revision>
  <cp:lastPrinted>2025-10-24T13:48:00Z</cp:lastPrinted>
  <dcterms:created xsi:type="dcterms:W3CDTF">2025-10-29T09:12:00Z</dcterms:created>
  <dcterms:modified xsi:type="dcterms:W3CDTF">2025-10-29T09:32:00Z</dcterms:modified>
</cp:coreProperties>
</file>